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E9E20" w14:textId="77777777" w:rsidR="00926BB8" w:rsidRDefault="00926BB8">
      <w:pPr>
        <w:spacing w:line="360" w:lineRule="auto"/>
        <w:rPr>
          <w:b/>
          <w:sz w:val="32"/>
          <w:szCs w:val="32"/>
          <w:u w:val="single"/>
        </w:rPr>
      </w:pPr>
    </w:p>
    <w:p w14:paraId="0414FC2F" w14:textId="77777777" w:rsidR="00926BB8" w:rsidRDefault="000F368C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19</w:t>
      </w:r>
      <w:r>
        <w:rPr>
          <w:rFonts w:hint="eastAsia"/>
          <w:b/>
          <w:sz w:val="32"/>
          <w:szCs w:val="32"/>
          <w:u w:val="single"/>
        </w:rPr>
        <w:t>级本科生、</w:t>
      </w:r>
      <w:r>
        <w:rPr>
          <w:rFonts w:hint="eastAsia"/>
          <w:b/>
          <w:sz w:val="32"/>
          <w:szCs w:val="32"/>
          <w:u w:val="single"/>
        </w:rPr>
        <w:t>19</w:t>
      </w:r>
      <w:r>
        <w:rPr>
          <w:rFonts w:hint="eastAsia"/>
          <w:b/>
          <w:sz w:val="32"/>
          <w:szCs w:val="32"/>
          <w:u w:val="single"/>
        </w:rPr>
        <w:t>级研究生心理健康测评通知</w:t>
      </w:r>
    </w:p>
    <w:p w14:paraId="341B4049" w14:textId="77777777" w:rsidR="00926BB8" w:rsidRDefault="000F368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各院系：</w:t>
      </w:r>
    </w:p>
    <w:p w14:paraId="147E069D" w14:textId="77777777" w:rsidR="00926BB8" w:rsidRDefault="000F368C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为了解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级本科生及研究生的适应状况，便于学校有针对性地开展心理健康教育工作，学生心理健康教育与咨询中心拟在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日正式开展新生心理健康测评工作。</w:t>
      </w:r>
    </w:p>
    <w:p w14:paraId="41D0838F" w14:textId="77777777" w:rsidR="00926BB8" w:rsidRDefault="000F368C">
      <w:pPr>
        <w:pStyle w:val="aa"/>
        <w:numPr>
          <w:ilvl w:val="0"/>
          <w:numId w:val="1"/>
        </w:numPr>
        <w:spacing w:line="360" w:lineRule="auto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网络测验具体安排：</w:t>
      </w:r>
    </w:p>
    <w:p w14:paraId="7753EC92" w14:textId="77777777" w:rsidR="00926BB8" w:rsidRDefault="000F368C">
      <w:pPr>
        <w:spacing w:line="360" w:lineRule="auto"/>
        <w:ind w:firstLine="420"/>
        <w:rPr>
          <w:rFonts w:ascii="Arial" w:hAnsi="Arial" w:cs="Arial"/>
          <w:color w:val="000000"/>
          <w:szCs w:val="21"/>
        </w:rPr>
      </w:pPr>
      <w:r>
        <w:rPr>
          <w:rFonts w:hint="eastAsia"/>
          <w:sz w:val="28"/>
          <w:szCs w:val="28"/>
        </w:rPr>
        <w:t>心理中心设置标准化的心理测试问卷，向各院系发放测评工作通知。各院系按照通知要求，自行组织学生在规定的时间内保质保量地完成网络测评工作。测评网址</w:t>
      </w:r>
      <w:r>
        <w:rPr>
          <w:sz w:val="28"/>
          <w:szCs w:val="28"/>
        </w:rPr>
        <w:t>http://pku2019.psy-cloud.org/</w:t>
      </w:r>
      <w:r>
        <w:rPr>
          <w:rFonts w:ascii="Arial" w:hAnsi="Arial" w:cs="Arial" w:hint="eastAsia"/>
          <w:color w:val="000000"/>
          <w:szCs w:val="21"/>
        </w:rPr>
        <w:t>。</w:t>
      </w:r>
    </w:p>
    <w:p w14:paraId="69A7A542" w14:textId="228F4094" w:rsidR="00926BB8" w:rsidRDefault="000F368C"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网络测验时间（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C76A4D">
        <w:rPr>
          <w:rFonts w:hint="eastAsia"/>
          <w:sz w:val="28"/>
          <w:szCs w:val="28"/>
        </w:rPr>
        <w:t>8</w:t>
      </w:r>
      <w:bookmarkStart w:id="0" w:name="_GoBack"/>
      <w:bookmarkEnd w:id="0"/>
      <w:r>
        <w:rPr>
          <w:rFonts w:hint="eastAsia"/>
          <w:sz w:val="28"/>
          <w:szCs w:val="28"/>
        </w:rPr>
        <w:t>日～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日）安排如下，请各院系组织本院系新生在规定时间完成测评。</w:t>
      </w:r>
    </w:p>
    <w:p w14:paraId="5F7BB781" w14:textId="77777777" w:rsidR="00926BB8" w:rsidRDefault="000F368C"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日～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日：全体本科新生完成测评，因为是在军训期间，心理中心计划在军训基地统一组织心理测评；未参与军训的本科新生，由所在院系通知其完成测评；</w:t>
      </w:r>
    </w:p>
    <w:p w14:paraId="283BCA99" w14:textId="77777777" w:rsidR="00926BB8" w:rsidRDefault="000F368C"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02</w:t>
      </w:r>
      <w:r>
        <w:rPr>
          <w:rFonts w:hint="eastAsia"/>
          <w:sz w:val="28"/>
          <w:szCs w:val="28"/>
        </w:rPr>
        <w:t>日～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08</w:t>
      </w:r>
      <w:r>
        <w:rPr>
          <w:rFonts w:hint="eastAsia"/>
          <w:sz w:val="28"/>
          <w:szCs w:val="28"/>
        </w:rPr>
        <w:t>日：全体研究生新生完成测评，由各院系通知本院</w:t>
      </w:r>
      <w:r>
        <w:rPr>
          <w:rFonts w:hint="eastAsia"/>
          <w:sz w:val="28"/>
          <w:szCs w:val="28"/>
        </w:rPr>
        <w:t>系研究生新生在规定时间完成测评。</w:t>
      </w:r>
    </w:p>
    <w:p w14:paraId="18D8174B" w14:textId="77777777" w:rsidR="00926BB8" w:rsidRDefault="000F368C"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测评过程中请各院系老师向学生说明，本次调查的结果数据由心理中心统一管理，会根据《精神卫生法》和《中国心理学会临床与咨询心理学工作伦理守则》严格保密个人信息。问卷结果对学生的成绩评定、升学、就业均不存在任何负面影响。</w:t>
      </w:r>
    </w:p>
    <w:p w14:paraId="35024534" w14:textId="77777777" w:rsidR="00926BB8" w:rsidRDefault="000F368C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二、网络测验登录方式</w:t>
      </w:r>
    </w:p>
    <w:p w14:paraId="3325B522" w14:textId="77777777" w:rsidR="00926BB8" w:rsidRDefault="000F368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参与测评的新生，可采用以下两种方式参与测评：</w:t>
      </w:r>
    </w:p>
    <w:p w14:paraId="48A299A4" w14:textId="77777777" w:rsidR="00926BB8" w:rsidRDefault="000F368C">
      <w:pPr>
        <w:spacing w:line="360" w:lineRule="auto"/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、登录网址：</w:t>
      </w:r>
      <w:r>
        <w:rPr>
          <w:sz w:val="28"/>
          <w:szCs w:val="28"/>
        </w:rPr>
        <w:t>http://pku2019.psy-cloud.org/</w:t>
      </w:r>
      <w:r>
        <w:rPr>
          <w:rFonts w:hint="eastAsia"/>
          <w:sz w:val="28"/>
          <w:szCs w:val="28"/>
        </w:rPr>
        <w:t>，通过网页平台进行测评</w:t>
      </w:r>
    </w:p>
    <w:p w14:paraId="20ECFC93" w14:textId="77777777" w:rsidR="00926BB8" w:rsidRDefault="000F368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proofErr w:type="gramStart"/>
      <w:r>
        <w:rPr>
          <w:rFonts w:hint="eastAsia"/>
          <w:sz w:val="28"/>
          <w:szCs w:val="28"/>
        </w:rPr>
        <w:t>通过微信扫描二维码进行</w:t>
      </w:r>
      <w:proofErr w:type="gramEnd"/>
      <w:r>
        <w:rPr>
          <w:rFonts w:hint="eastAsia"/>
          <w:sz w:val="28"/>
          <w:szCs w:val="28"/>
        </w:rPr>
        <w:t>测评</w:t>
      </w:r>
    </w:p>
    <w:p w14:paraId="3EA25EA1" w14:textId="77777777" w:rsidR="00926BB8" w:rsidRDefault="000F368C">
      <w:pPr>
        <w:spacing w:line="360" w:lineRule="auto"/>
        <w:ind w:firstLine="42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14C720B" wp14:editId="3CBFCC17">
            <wp:extent cx="2028825" cy="20288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52E69" w14:textId="77777777" w:rsidR="00926BB8" w:rsidRDefault="000F368C">
      <w:pPr>
        <w:spacing w:line="360" w:lineRule="auto"/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通过上述两种方式初次登录系统的新生的账号和密码信息如下：</w:t>
      </w:r>
    </w:p>
    <w:p w14:paraId="25A26FE0" w14:textId="77777777" w:rsidR="00926BB8" w:rsidRDefault="000F368C">
      <w:pPr>
        <w:spacing w:line="360" w:lineRule="auto"/>
        <w:ind w:left="42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用</w:t>
      </w:r>
      <w:r>
        <w:rPr>
          <w:rFonts w:hint="eastAsia"/>
          <w:sz w:val="28"/>
          <w:szCs w:val="28"/>
        </w:rPr>
        <w:t>户名：学号</w:t>
      </w:r>
    </w:p>
    <w:p w14:paraId="63AAB66B" w14:textId="77777777" w:rsidR="00926BB8" w:rsidRDefault="000F368C">
      <w:pPr>
        <w:spacing w:line="360" w:lineRule="auto"/>
        <w:ind w:left="420" w:firstLine="420"/>
        <w:rPr>
          <w:rFonts w:ascii="宋体" w:hAnsi="宋体"/>
          <w:color w:val="000000"/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</w:rPr>
        <w:t>密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码：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出生日期（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8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位数字）例如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 xml:space="preserve"> 19901201 </w:t>
      </w:r>
    </w:p>
    <w:p w14:paraId="2725231B" w14:textId="77777777" w:rsidR="00926BB8" w:rsidRDefault="00926BB8">
      <w:pPr>
        <w:spacing w:line="360" w:lineRule="auto"/>
        <w:ind w:firstLine="420"/>
        <w:rPr>
          <w:rFonts w:ascii="宋体" w:hAnsi="宋体"/>
          <w:color w:val="000000"/>
          <w:sz w:val="28"/>
          <w:szCs w:val="28"/>
          <w:shd w:val="clear" w:color="auto" w:fill="FFFFFF"/>
        </w:rPr>
      </w:pPr>
    </w:p>
    <w:p w14:paraId="56C07C6D" w14:textId="77777777" w:rsidR="00926BB8" w:rsidRDefault="000F368C">
      <w:pPr>
        <w:spacing w:line="360" w:lineRule="auto"/>
        <w:ind w:firstLine="420"/>
        <w:rPr>
          <w:rFonts w:ascii="宋体" w:hAnsi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在参与测评的过程中，如果遇到系统故障或测评内容方面的问题，可拨打以下求助电话：</w:t>
      </w:r>
    </w:p>
    <w:p w14:paraId="31725596" w14:textId="77777777" w:rsidR="00926BB8" w:rsidRDefault="000F368C">
      <w:pPr>
        <w:pStyle w:val="aa"/>
        <w:spacing w:line="360" w:lineRule="auto"/>
        <w:ind w:left="720" w:firstLineChars="0" w:firstLine="0"/>
        <w:rPr>
          <w:rFonts w:ascii="宋体" w:hAnsi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网络系统方面的问题：</w:t>
      </w:r>
      <w:r>
        <w:rPr>
          <w:rFonts w:ascii="宋体" w:hAnsi="宋体"/>
          <w:color w:val="000000"/>
          <w:sz w:val="28"/>
          <w:szCs w:val="28"/>
          <w:shd w:val="clear" w:color="auto" w:fill="FFFFFF"/>
        </w:rPr>
        <w:t>18610268584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9:00 - 17:00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）</w:t>
      </w:r>
    </w:p>
    <w:p w14:paraId="0A4A3C3A" w14:textId="77777777" w:rsidR="00926BB8" w:rsidRDefault="000F368C">
      <w:pPr>
        <w:pStyle w:val="aa"/>
        <w:spacing w:line="360" w:lineRule="auto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测评题目方面的问题：</w:t>
      </w:r>
      <w:r>
        <w:rPr>
          <w:rFonts w:ascii="宋体" w:hAnsi="宋体" w:hint="eastAsia"/>
          <w:sz w:val="28"/>
          <w:szCs w:val="28"/>
        </w:rPr>
        <w:t>010-62760852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9:00 </w:t>
      </w:r>
      <w:r>
        <w:rPr>
          <w:rFonts w:ascii="宋体" w:hAnsi="宋体"/>
          <w:color w:val="000000"/>
          <w:sz w:val="28"/>
          <w:szCs w:val="28"/>
          <w:shd w:val="clear" w:color="auto" w:fill="FFFFFF"/>
        </w:rPr>
        <w:t>–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 xml:space="preserve"> 20:00</w:t>
      </w:r>
      <w:r>
        <w:rPr>
          <w:rFonts w:ascii="宋体" w:hAnsi="宋体" w:hint="eastAsia"/>
          <w:sz w:val="28"/>
          <w:szCs w:val="28"/>
        </w:rPr>
        <w:t>）</w:t>
      </w:r>
    </w:p>
    <w:p w14:paraId="5CF543A7" w14:textId="77777777" w:rsidR="00926BB8" w:rsidRDefault="000F368C">
      <w:pPr>
        <w:pStyle w:val="aa"/>
        <w:spacing w:line="360" w:lineRule="auto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</w:p>
    <w:p w14:paraId="48313B8E" w14:textId="77777777" w:rsidR="00926BB8" w:rsidRDefault="000F368C">
      <w:pPr>
        <w:spacing w:line="360" w:lineRule="auto"/>
        <w:ind w:leftChars="200" w:left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学生心理健康教育与咨询中心</w:t>
      </w:r>
    </w:p>
    <w:p w14:paraId="23C680EB" w14:textId="77777777" w:rsidR="00926BB8" w:rsidRDefault="000F368C">
      <w:pPr>
        <w:spacing w:line="360" w:lineRule="auto"/>
        <w:ind w:leftChars="200"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</w:p>
    <w:sectPr w:rsidR="00926BB8">
      <w:headerReference w:type="default" r:id="rId9"/>
      <w:pgSz w:w="11906" w:h="16838"/>
      <w:pgMar w:top="623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4F855" w14:textId="77777777" w:rsidR="000F368C" w:rsidRDefault="000F368C">
      <w:r>
        <w:separator/>
      </w:r>
    </w:p>
  </w:endnote>
  <w:endnote w:type="continuationSeparator" w:id="0">
    <w:p w14:paraId="59AB86EF" w14:textId="77777777" w:rsidR="000F368C" w:rsidRDefault="000F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C65A1" w14:textId="77777777" w:rsidR="000F368C" w:rsidRDefault="000F368C">
      <w:r>
        <w:separator/>
      </w:r>
    </w:p>
  </w:footnote>
  <w:footnote w:type="continuationSeparator" w:id="0">
    <w:p w14:paraId="5CB0302B" w14:textId="77777777" w:rsidR="000F368C" w:rsidRDefault="000F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0796E" w14:textId="77777777" w:rsidR="00926BB8" w:rsidRDefault="000F368C">
    <w:pPr>
      <w:spacing w:line="300" w:lineRule="auto"/>
      <w:jc w:val="center"/>
      <w:rPr>
        <w:rFonts w:ascii="STZhongsong" w:eastAsia="STZhongsong" w:hAnsi="STZhongsong"/>
        <w:b/>
        <w:color w:val="8E0000"/>
        <w:sz w:val="32"/>
        <w:szCs w:val="32"/>
      </w:rPr>
    </w:pPr>
    <w:r>
      <w:rPr>
        <w:rFonts w:hint="eastAsia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49F8E2F" wp14:editId="081E864E">
          <wp:simplePos x="0" y="0"/>
          <wp:positionH relativeFrom="column">
            <wp:posOffset>285750</wp:posOffset>
          </wp:positionH>
          <wp:positionV relativeFrom="paragraph">
            <wp:posOffset>-130810</wp:posOffset>
          </wp:positionV>
          <wp:extent cx="762000" cy="742950"/>
          <wp:effectExtent l="19050" t="0" r="0" b="0"/>
          <wp:wrapNone/>
          <wp:docPr id="1" name="图片 7" descr="http://attach3.bdwm.net/attach/boards/SST/M.1287205401.A/%e5%8c%97%e5%a4%a7%e6%a0%87%e5%bf%9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7" descr="http://attach3.bdwm.net/attach/boards/SST/M.1287205401.A/%e5%8c%97%e5%a4%a7%e6%a0%87%e5%bf%9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b/>
        <w:sz w:val="28"/>
        <w:szCs w:val="28"/>
      </w:rPr>
      <w:t xml:space="preserve">            </w:t>
    </w:r>
    <w:r>
      <w:rPr>
        <w:rFonts w:hint="eastAsia"/>
        <w:b/>
        <w:color w:val="C00000"/>
        <w:sz w:val="28"/>
        <w:szCs w:val="28"/>
      </w:rPr>
      <w:t xml:space="preserve"> </w:t>
    </w:r>
    <w:r>
      <w:rPr>
        <w:rFonts w:ascii="STZhongsong" w:eastAsia="STZhongsong" w:hAnsi="STZhongsong" w:hint="eastAsia"/>
        <w:b/>
        <w:color w:val="8E0000"/>
        <w:sz w:val="32"/>
        <w:szCs w:val="32"/>
      </w:rPr>
      <w:t>北京大学学生心理健康教育与咨询中心</w:t>
    </w:r>
  </w:p>
  <w:p w14:paraId="78BF4E3E" w14:textId="77777777" w:rsidR="00926BB8" w:rsidRDefault="000F368C">
    <w:pPr>
      <w:spacing w:line="300" w:lineRule="auto"/>
      <w:rPr>
        <w:b/>
        <w:color w:val="8E0000"/>
        <w:szCs w:val="21"/>
        <w:u w:val="thick"/>
      </w:rPr>
    </w:pPr>
    <w:r>
      <w:rPr>
        <w:rFonts w:hint="eastAsia"/>
        <w:b/>
        <w:color w:val="8E0000"/>
        <w:sz w:val="32"/>
        <w:szCs w:val="32"/>
      </w:rPr>
      <w:t xml:space="preserve">              </w:t>
    </w:r>
    <w:r>
      <w:rPr>
        <w:b/>
        <w:color w:val="8E0000"/>
        <w:szCs w:val="21"/>
      </w:rPr>
      <w:t xml:space="preserve"> STUDENT COUNSELING CENTER</w:t>
    </w:r>
    <w:r>
      <w:rPr>
        <w:b/>
        <w:color w:val="8E0000"/>
        <w:szCs w:val="21"/>
      </w:rPr>
      <w:t>，</w:t>
    </w:r>
    <w:r>
      <w:rPr>
        <w:b/>
        <w:color w:val="8E0000"/>
        <w:szCs w:val="21"/>
      </w:rPr>
      <w:t>PEKING UNIVERSITY</w:t>
    </w:r>
  </w:p>
  <w:p w14:paraId="5E29A632" w14:textId="77777777" w:rsidR="00926BB8" w:rsidRDefault="00926BB8">
    <w:pPr>
      <w:pStyle w:val="a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87023"/>
    <w:multiLevelType w:val="multilevel"/>
    <w:tmpl w:val="2A78702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86"/>
    <w:rsid w:val="000144DF"/>
    <w:rsid w:val="000163D0"/>
    <w:rsid w:val="00033D30"/>
    <w:rsid w:val="00034B8D"/>
    <w:rsid w:val="0003669A"/>
    <w:rsid w:val="00044C83"/>
    <w:rsid w:val="00045B7F"/>
    <w:rsid w:val="00051C6A"/>
    <w:rsid w:val="0006200A"/>
    <w:rsid w:val="0006424C"/>
    <w:rsid w:val="000700DC"/>
    <w:rsid w:val="00091E02"/>
    <w:rsid w:val="000A592C"/>
    <w:rsid w:val="000A598B"/>
    <w:rsid w:val="000B5E25"/>
    <w:rsid w:val="000B797C"/>
    <w:rsid w:val="000E0F64"/>
    <w:rsid w:val="000E1DAF"/>
    <w:rsid w:val="000E3140"/>
    <w:rsid w:val="000E4D62"/>
    <w:rsid w:val="000F368C"/>
    <w:rsid w:val="001129BC"/>
    <w:rsid w:val="001156FD"/>
    <w:rsid w:val="001309C6"/>
    <w:rsid w:val="00131460"/>
    <w:rsid w:val="00143F4A"/>
    <w:rsid w:val="001644E1"/>
    <w:rsid w:val="00171760"/>
    <w:rsid w:val="00171AA7"/>
    <w:rsid w:val="0017356F"/>
    <w:rsid w:val="00183E3C"/>
    <w:rsid w:val="0018521A"/>
    <w:rsid w:val="001863A2"/>
    <w:rsid w:val="0019296A"/>
    <w:rsid w:val="00197737"/>
    <w:rsid w:val="001A136E"/>
    <w:rsid w:val="001A2297"/>
    <w:rsid w:val="001A5EC5"/>
    <w:rsid w:val="001B4188"/>
    <w:rsid w:val="001B7D97"/>
    <w:rsid w:val="001C7444"/>
    <w:rsid w:val="001C7748"/>
    <w:rsid w:val="001E742C"/>
    <w:rsid w:val="001E7AF8"/>
    <w:rsid w:val="001F0DF5"/>
    <w:rsid w:val="001F3631"/>
    <w:rsid w:val="00200E11"/>
    <w:rsid w:val="00217A14"/>
    <w:rsid w:val="002230BB"/>
    <w:rsid w:val="00223917"/>
    <w:rsid w:val="00226B7C"/>
    <w:rsid w:val="002350C5"/>
    <w:rsid w:val="00240FC3"/>
    <w:rsid w:val="002767FD"/>
    <w:rsid w:val="00276DFA"/>
    <w:rsid w:val="00277A34"/>
    <w:rsid w:val="00292420"/>
    <w:rsid w:val="00295B58"/>
    <w:rsid w:val="002A0B76"/>
    <w:rsid w:val="002A191E"/>
    <w:rsid w:val="002A2B72"/>
    <w:rsid w:val="002B1863"/>
    <w:rsid w:val="002B7BD7"/>
    <w:rsid w:val="002C2A12"/>
    <w:rsid w:val="002D063D"/>
    <w:rsid w:val="002E259D"/>
    <w:rsid w:val="002E31FF"/>
    <w:rsid w:val="002E3617"/>
    <w:rsid w:val="002F1FAF"/>
    <w:rsid w:val="0030244B"/>
    <w:rsid w:val="00311FD5"/>
    <w:rsid w:val="0031514B"/>
    <w:rsid w:val="00337A94"/>
    <w:rsid w:val="0037331E"/>
    <w:rsid w:val="00373FDA"/>
    <w:rsid w:val="00374405"/>
    <w:rsid w:val="0037458B"/>
    <w:rsid w:val="00382CF5"/>
    <w:rsid w:val="00394FFE"/>
    <w:rsid w:val="00395120"/>
    <w:rsid w:val="003B1C68"/>
    <w:rsid w:val="003B1D71"/>
    <w:rsid w:val="003B6822"/>
    <w:rsid w:val="003C124D"/>
    <w:rsid w:val="003C6171"/>
    <w:rsid w:val="003C7778"/>
    <w:rsid w:val="003D2634"/>
    <w:rsid w:val="003E43DD"/>
    <w:rsid w:val="003F7024"/>
    <w:rsid w:val="0040007B"/>
    <w:rsid w:val="004037FA"/>
    <w:rsid w:val="00403E3D"/>
    <w:rsid w:val="00406E3F"/>
    <w:rsid w:val="00406E9F"/>
    <w:rsid w:val="00417D30"/>
    <w:rsid w:val="00420C0F"/>
    <w:rsid w:val="00427969"/>
    <w:rsid w:val="0043435D"/>
    <w:rsid w:val="004534AB"/>
    <w:rsid w:val="004562A3"/>
    <w:rsid w:val="00466B9C"/>
    <w:rsid w:val="004779D0"/>
    <w:rsid w:val="004A17B1"/>
    <w:rsid w:val="004A7160"/>
    <w:rsid w:val="004B18D2"/>
    <w:rsid w:val="004B3F26"/>
    <w:rsid w:val="004B5637"/>
    <w:rsid w:val="004C3F00"/>
    <w:rsid w:val="004C789D"/>
    <w:rsid w:val="004D2077"/>
    <w:rsid w:val="004E3B33"/>
    <w:rsid w:val="004E5EA2"/>
    <w:rsid w:val="0050375D"/>
    <w:rsid w:val="0050433C"/>
    <w:rsid w:val="00513DEE"/>
    <w:rsid w:val="00515A19"/>
    <w:rsid w:val="00537998"/>
    <w:rsid w:val="00537B77"/>
    <w:rsid w:val="005406C2"/>
    <w:rsid w:val="0054385E"/>
    <w:rsid w:val="00544572"/>
    <w:rsid w:val="005573A0"/>
    <w:rsid w:val="005637D8"/>
    <w:rsid w:val="0057243A"/>
    <w:rsid w:val="00594C9B"/>
    <w:rsid w:val="005A326E"/>
    <w:rsid w:val="005A598F"/>
    <w:rsid w:val="005B7C4C"/>
    <w:rsid w:val="005C369F"/>
    <w:rsid w:val="005C53C2"/>
    <w:rsid w:val="005D0FFB"/>
    <w:rsid w:val="005D3488"/>
    <w:rsid w:val="006013F5"/>
    <w:rsid w:val="00604ABA"/>
    <w:rsid w:val="0060733C"/>
    <w:rsid w:val="00620893"/>
    <w:rsid w:val="00621CFC"/>
    <w:rsid w:val="00623314"/>
    <w:rsid w:val="00634498"/>
    <w:rsid w:val="00643D19"/>
    <w:rsid w:val="00645564"/>
    <w:rsid w:val="006457EB"/>
    <w:rsid w:val="0064706C"/>
    <w:rsid w:val="00647247"/>
    <w:rsid w:val="00665D1F"/>
    <w:rsid w:val="0067326C"/>
    <w:rsid w:val="006748EB"/>
    <w:rsid w:val="0068295D"/>
    <w:rsid w:val="006872D6"/>
    <w:rsid w:val="00693C07"/>
    <w:rsid w:val="006A2025"/>
    <w:rsid w:val="006A54EB"/>
    <w:rsid w:val="006B04C6"/>
    <w:rsid w:val="006B0C86"/>
    <w:rsid w:val="006B4DA8"/>
    <w:rsid w:val="006B7E2A"/>
    <w:rsid w:val="006C608A"/>
    <w:rsid w:val="006D0695"/>
    <w:rsid w:val="006D26BA"/>
    <w:rsid w:val="006D27C1"/>
    <w:rsid w:val="006D6904"/>
    <w:rsid w:val="006E0021"/>
    <w:rsid w:val="006E3357"/>
    <w:rsid w:val="006E6756"/>
    <w:rsid w:val="006F1F9B"/>
    <w:rsid w:val="00714580"/>
    <w:rsid w:val="00716E0E"/>
    <w:rsid w:val="007210B6"/>
    <w:rsid w:val="0072111B"/>
    <w:rsid w:val="007245E4"/>
    <w:rsid w:val="00726AEA"/>
    <w:rsid w:val="00731666"/>
    <w:rsid w:val="00751151"/>
    <w:rsid w:val="00757FB4"/>
    <w:rsid w:val="007605DA"/>
    <w:rsid w:val="00761E2E"/>
    <w:rsid w:val="00764A20"/>
    <w:rsid w:val="00773D27"/>
    <w:rsid w:val="00777C47"/>
    <w:rsid w:val="00780659"/>
    <w:rsid w:val="0078094B"/>
    <w:rsid w:val="0079038E"/>
    <w:rsid w:val="0079255C"/>
    <w:rsid w:val="007A1CB2"/>
    <w:rsid w:val="007A4B61"/>
    <w:rsid w:val="007B00AA"/>
    <w:rsid w:val="007B369D"/>
    <w:rsid w:val="007B60D4"/>
    <w:rsid w:val="007B6A0C"/>
    <w:rsid w:val="007C17CC"/>
    <w:rsid w:val="007D2144"/>
    <w:rsid w:val="007D2769"/>
    <w:rsid w:val="007D4B9E"/>
    <w:rsid w:val="007D4D66"/>
    <w:rsid w:val="007E0108"/>
    <w:rsid w:val="007E5277"/>
    <w:rsid w:val="007F7B8C"/>
    <w:rsid w:val="0081439F"/>
    <w:rsid w:val="00822A90"/>
    <w:rsid w:val="008232D2"/>
    <w:rsid w:val="008255E8"/>
    <w:rsid w:val="008277EB"/>
    <w:rsid w:val="00842BB8"/>
    <w:rsid w:val="0084388C"/>
    <w:rsid w:val="00844D35"/>
    <w:rsid w:val="00845E73"/>
    <w:rsid w:val="008552FD"/>
    <w:rsid w:val="00856EF5"/>
    <w:rsid w:val="00864B42"/>
    <w:rsid w:val="00872A82"/>
    <w:rsid w:val="00873420"/>
    <w:rsid w:val="00873FF9"/>
    <w:rsid w:val="008812B8"/>
    <w:rsid w:val="00890540"/>
    <w:rsid w:val="00892875"/>
    <w:rsid w:val="00895D5E"/>
    <w:rsid w:val="00896796"/>
    <w:rsid w:val="008B77C9"/>
    <w:rsid w:val="008E6214"/>
    <w:rsid w:val="008F46FE"/>
    <w:rsid w:val="008F6961"/>
    <w:rsid w:val="00916971"/>
    <w:rsid w:val="009175F7"/>
    <w:rsid w:val="0092620B"/>
    <w:rsid w:val="00926BB8"/>
    <w:rsid w:val="00933933"/>
    <w:rsid w:val="00940385"/>
    <w:rsid w:val="00953A8E"/>
    <w:rsid w:val="00991C68"/>
    <w:rsid w:val="009945E3"/>
    <w:rsid w:val="009A3026"/>
    <w:rsid w:val="009A3D60"/>
    <w:rsid w:val="009C16D5"/>
    <w:rsid w:val="009C5EF0"/>
    <w:rsid w:val="009D33C4"/>
    <w:rsid w:val="009D6F95"/>
    <w:rsid w:val="009D7179"/>
    <w:rsid w:val="009E10D2"/>
    <w:rsid w:val="009E53DB"/>
    <w:rsid w:val="00A0532B"/>
    <w:rsid w:val="00A166B9"/>
    <w:rsid w:val="00A21420"/>
    <w:rsid w:val="00A236EE"/>
    <w:rsid w:val="00A25EE6"/>
    <w:rsid w:val="00A32A2E"/>
    <w:rsid w:val="00A57E28"/>
    <w:rsid w:val="00A65A68"/>
    <w:rsid w:val="00A71341"/>
    <w:rsid w:val="00A87BC5"/>
    <w:rsid w:val="00A909B9"/>
    <w:rsid w:val="00AA3EA8"/>
    <w:rsid w:val="00AB1957"/>
    <w:rsid w:val="00AB292D"/>
    <w:rsid w:val="00AB60D7"/>
    <w:rsid w:val="00AB7784"/>
    <w:rsid w:val="00AD1F6C"/>
    <w:rsid w:val="00AD3F12"/>
    <w:rsid w:val="00AE21B8"/>
    <w:rsid w:val="00AE51AB"/>
    <w:rsid w:val="00AE5A40"/>
    <w:rsid w:val="00AF0EC7"/>
    <w:rsid w:val="00AF4583"/>
    <w:rsid w:val="00B11290"/>
    <w:rsid w:val="00B234A1"/>
    <w:rsid w:val="00B24DA3"/>
    <w:rsid w:val="00B508CD"/>
    <w:rsid w:val="00B510BC"/>
    <w:rsid w:val="00B519F2"/>
    <w:rsid w:val="00B520A6"/>
    <w:rsid w:val="00B52DAA"/>
    <w:rsid w:val="00B55F1A"/>
    <w:rsid w:val="00B74002"/>
    <w:rsid w:val="00B74DF2"/>
    <w:rsid w:val="00B83C47"/>
    <w:rsid w:val="00BA7B88"/>
    <w:rsid w:val="00BB13F4"/>
    <w:rsid w:val="00BB3F32"/>
    <w:rsid w:val="00BC379A"/>
    <w:rsid w:val="00BD08F5"/>
    <w:rsid w:val="00BD093B"/>
    <w:rsid w:val="00BE01B8"/>
    <w:rsid w:val="00BF1B4E"/>
    <w:rsid w:val="00BF5B32"/>
    <w:rsid w:val="00C07317"/>
    <w:rsid w:val="00C07A32"/>
    <w:rsid w:val="00C209A7"/>
    <w:rsid w:val="00C267BF"/>
    <w:rsid w:val="00C26D98"/>
    <w:rsid w:val="00C31ABF"/>
    <w:rsid w:val="00C42D8B"/>
    <w:rsid w:val="00C51C5E"/>
    <w:rsid w:val="00C56850"/>
    <w:rsid w:val="00C602F0"/>
    <w:rsid w:val="00C60F97"/>
    <w:rsid w:val="00C63C10"/>
    <w:rsid w:val="00C76A4D"/>
    <w:rsid w:val="00C810F6"/>
    <w:rsid w:val="00C90AD4"/>
    <w:rsid w:val="00C93CF0"/>
    <w:rsid w:val="00C95061"/>
    <w:rsid w:val="00CB680D"/>
    <w:rsid w:val="00CC561E"/>
    <w:rsid w:val="00CE26CF"/>
    <w:rsid w:val="00CE3BE7"/>
    <w:rsid w:val="00CF6E0C"/>
    <w:rsid w:val="00D04BB1"/>
    <w:rsid w:val="00D1577C"/>
    <w:rsid w:val="00D204E5"/>
    <w:rsid w:val="00D40EF8"/>
    <w:rsid w:val="00D45C8D"/>
    <w:rsid w:val="00D56BB9"/>
    <w:rsid w:val="00D675C4"/>
    <w:rsid w:val="00D7007B"/>
    <w:rsid w:val="00D70675"/>
    <w:rsid w:val="00D84722"/>
    <w:rsid w:val="00D965FD"/>
    <w:rsid w:val="00DB182F"/>
    <w:rsid w:val="00DB6767"/>
    <w:rsid w:val="00E130A0"/>
    <w:rsid w:val="00E25BF2"/>
    <w:rsid w:val="00E2604C"/>
    <w:rsid w:val="00E34785"/>
    <w:rsid w:val="00E35F56"/>
    <w:rsid w:val="00E426AF"/>
    <w:rsid w:val="00E55A07"/>
    <w:rsid w:val="00E57535"/>
    <w:rsid w:val="00E6254F"/>
    <w:rsid w:val="00E627AD"/>
    <w:rsid w:val="00E902CE"/>
    <w:rsid w:val="00E976E2"/>
    <w:rsid w:val="00EA6FC5"/>
    <w:rsid w:val="00EB75D3"/>
    <w:rsid w:val="00ED1BBC"/>
    <w:rsid w:val="00EE2F36"/>
    <w:rsid w:val="00EF2C56"/>
    <w:rsid w:val="00EF3962"/>
    <w:rsid w:val="00F02DAA"/>
    <w:rsid w:val="00F05BE6"/>
    <w:rsid w:val="00F17A6B"/>
    <w:rsid w:val="00F3257F"/>
    <w:rsid w:val="00F51455"/>
    <w:rsid w:val="00F51ED3"/>
    <w:rsid w:val="00F51FE0"/>
    <w:rsid w:val="00F54A4B"/>
    <w:rsid w:val="00F54FB2"/>
    <w:rsid w:val="00F5507C"/>
    <w:rsid w:val="00F57FBD"/>
    <w:rsid w:val="00F629EF"/>
    <w:rsid w:val="00F62D9F"/>
    <w:rsid w:val="00F66B91"/>
    <w:rsid w:val="00F73A36"/>
    <w:rsid w:val="00F820E2"/>
    <w:rsid w:val="00F8298D"/>
    <w:rsid w:val="00F8673F"/>
    <w:rsid w:val="00F90D7F"/>
    <w:rsid w:val="00FA0183"/>
    <w:rsid w:val="00FA39DE"/>
    <w:rsid w:val="00FB0848"/>
    <w:rsid w:val="00FB09EE"/>
    <w:rsid w:val="00FB09F5"/>
    <w:rsid w:val="00FB0FC5"/>
    <w:rsid w:val="00FC50A9"/>
    <w:rsid w:val="00FD2EB7"/>
    <w:rsid w:val="00FE1B29"/>
    <w:rsid w:val="00FE27AC"/>
    <w:rsid w:val="00FE58DF"/>
    <w:rsid w:val="00FF08BE"/>
    <w:rsid w:val="33877B8A"/>
    <w:rsid w:val="440B2EF6"/>
    <w:rsid w:val="66AE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6AFFA"/>
  <w15:docId w15:val="{2FB8B0B7-BA9F-4E30-9A40-CD44EE0E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rPr>
      <w:color w:val="800080"/>
      <w:u w:val="single"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1">
    <w:name w:val="访问过的超链接1"/>
    <w:rPr>
      <w:color w:val="800080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05级新生心理健康测评通知</dc:title>
  <dc:creator>wzy</dc:creator>
  <cp:lastModifiedBy>coconutw@163.com</cp:lastModifiedBy>
  <cp:revision>2</cp:revision>
  <cp:lastPrinted>2017-08-25T01:45:00Z</cp:lastPrinted>
  <dcterms:created xsi:type="dcterms:W3CDTF">2019-08-28T00:29:00Z</dcterms:created>
  <dcterms:modified xsi:type="dcterms:W3CDTF">2019-08-28T00:29:00Z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